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43CF" w14:textId="2DF9D355" w:rsidR="00B05A33" w:rsidRPr="00242B98" w:rsidRDefault="00242B98">
      <w:pPr>
        <w:rPr>
          <w:rFonts w:cs="Arial"/>
          <w:b/>
          <w:sz w:val="32"/>
          <w:szCs w:val="32"/>
        </w:rPr>
      </w:pPr>
      <w:r w:rsidRPr="00242B98">
        <w:rPr>
          <w:rFonts w:cs="Arial"/>
          <w:b/>
          <w:sz w:val="32"/>
          <w:szCs w:val="32"/>
        </w:rPr>
        <w:t>Child and Family Health Nurse</w:t>
      </w:r>
    </w:p>
    <w:p w14:paraId="0EA3B833" w14:textId="7B965287" w:rsidR="00242B98" w:rsidRDefault="00242B98" w:rsidP="00242B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242B98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Join the AWAHS Team in a </w:t>
      </w:r>
      <w:r w:rsidR="00C942D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Casual Capacity</w:t>
      </w:r>
    </w:p>
    <w:p w14:paraId="180839B0" w14:textId="45C7D6D5" w:rsidR="00242B98" w:rsidRPr="00242B98" w:rsidRDefault="00242B98" w:rsidP="00242B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Located at </w:t>
      </w:r>
      <w:r w:rsidR="00C942D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our Albury Clinic</w:t>
      </w:r>
    </w:p>
    <w:p w14:paraId="1BB949FA" w14:textId="0E47879D" w:rsidR="00242B98" w:rsidRPr="00242B98" w:rsidRDefault="00242B98" w:rsidP="00242B9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 xml:space="preserve">Are you a passionate Registered Nurse with qualifications in Child and Family Health? Do you want to make a real difference in the lives of </w:t>
      </w:r>
      <w:r>
        <w:rPr>
          <w:rFonts w:eastAsia="Times New Roman" w:cs="Times New Roman"/>
          <w:kern w:val="0"/>
          <w14:ligatures w14:val="none"/>
        </w:rPr>
        <w:t xml:space="preserve">local </w:t>
      </w:r>
      <w:r w:rsidRPr="00242B98">
        <w:rPr>
          <w:rFonts w:eastAsia="Times New Roman" w:cs="Times New Roman"/>
          <w:kern w:val="0"/>
          <w14:ligatures w14:val="none"/>
        </w:rPr>
        <w:t>Aboriginal children and families?</w:t>
      </w:r>
    </w:p>
    <w:p w14:paraId="2E57C64D" w14:textId="1A372724" w:rsidR="00242B98" w:rsidRPr="00242B98" w:rsidRDefault="00242B98" w:rsidP="00242B9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 xml:space="preserve">AWAHS is seeking a dedicated </w:t>
      </w:r>
      <w:r w:rsidRPr="00242B98">
        <w:rPr>
          <w:rFonts w:eastAsia="Times New Roman" w:cs="Times New Roman"/>
          <w:b/>
          <w:bCs/>
          <w:kern w:val="0"/>
          <w14:ligatures w14:val="none"/>
        </w:rPr>
        <w:t>Child and Family Health Nurse</w:t>
      </w:r>
      <w:r w:rsidRPr="00242B98">
        <w:rPr>
          <w:rFonts w:eastAsia="Times New Roman" w:cs="Times New Roman"/>
          <w:kern w:val="0"/>
          <w14:ligatures w14:val="none"/>
        </w:rPr>
        <w:t xml:space="preserve"> to deliver culturally sensitive, community-based care to Aboriginal children (0–6 years) and their families across the Albury Wodonga region. Join a multidisciplinary </w:t>
      </w:r>
      <w:r w:rsidR="00F45712">
        <w:rPr>
          <w:rFonts w:eastAsia="Times New Roman" w:cs="Times New Roman"/>
          <w:kern w:val="0"/>
          <w14:ligatures w14:val="none"/>
        </w:rPr>
        <w:t>Maternal team</w:t>
      </w:r>
      <w:r w:rsidRPr="00242B98">
        <w:rPr>
          <w:rFonts w:eastAsia="Times New Roman" w:cs="Times New Roman"/>
          <w:kern w:val="0"/>
          <w14:ligatures w14:val="none"/>
        </w:rPr>
        <w:t xml:space="preserve"> committed to providing first-class, holistic health care.</w:t>
      </w:r>
    </w:p>
    <w:p w14:paraId="785F4093" w14:textId="77777777" w:rsidR="00242B98" w:rsidRPr="00242B98" w:rsidRDefault="00242B98" w:rsidP="00242B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242B98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793D47FA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Deliver universal and sustained home visiting programs to families with newborns</w:t>
      </w:r>
    </w:p>
    <w:p w14:paraId="3EFF3656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Conduct health surveillance and screening for children aged 0–6</w:t>
      </w:r>
    </w:p>
    <w:p w14:paraId="5FD4461A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Support parenting through education, counselling, and group sessions</w:t>
      </w:r>
    </w:p>
    <w:p w14:paraId="6D922A82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Promote early intervention and health promotion</w:t>
      </w:r>
    </w:p>
    <w:p w14:paraId="1B75BFFB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Collaborate with internal teams and external agencies to deliver integrated care</w:t>
      </w:r>
    </w:p>
    <w:p w14:paraId="0F52B250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Participate in immunisation programs</w:t>
      </w:r>
    </w:p>
    <w:p w14:paraId="728F6E64" w14:textId="77777777" w:rsidR="00242B98" w:rsidRPr="00242B98" w:rsidRDefault="00242B98" w:rsidP="00242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Advocate for culturally safe healthcare practices and environments</w:t>
      </w:r>
    </w:p>
    <w:p w14:paraId="038AEF8A" w14:textId="77777777" w:rsidR="00242B98" w:rsidRPr="00242B98" w:rsidRDefault="00242B98" w:rsidP="00242B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242B98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What You’ll Bring:</w:t>
      </w:r>
    </w:p>
    <w:p w14:paraId="04142254" w14:textId="77777777" w:rsidR="00242B98" w:rsidRPr="00242B98" w:rsidRDefault="00242B98" w:rsidP="00242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Registration as a Registered Nurse (Division 1) with the Nursing &amp; Midwifery Board of Australia</w:t>
      </w:r>
    </w:p>
    <w:p w14:paraId="1375B5E7" w14:textId="77777777" w:rsidR="00242B98" w:rsidRPr="00242B98" w:rsidRDefault="00242B98" w:rsidP="00242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Graduate Certificate in Child and Family Health Nursing (or equivalent)</w:t>
      </w:r>
    </w:p>
    <w:p w14:paraId="25D01A0A" w14:textId="77777777" w:rsidR="00242B98" w:rsidRPr="00242B98" w:rsidRDefault="00242B98" w:rsidP="00242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Desirable: Midwifery registration and postgraduate qualifications in Child and Family Health</w:t>
      </w:r>
    </w:p>
    <w:p w14:paraId="3B83B12C" w14:textId="77777777" w:rsidR="00242B98" w:rsidRPr="00242B98" w:rsidRDefault="00242B98" w:rsidP="00242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Experience working with Aboriginal communities and a commitment to community development</w:t>
      </w:r>
    </w:p>
    <w:p w14:paraId="4630C006" w14:textId="77777777" w:rsidR="00242B98" w:rsidRPr="00242B98" w:rsidRDefault="00242B98" w:rsidP="00242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Excellent interpersonal, communication and organisational skills</w:t>
      </w:r>
    </w:p>
    <w:p w14:paraId="57437441" w14:textId="77777777" w:rsidR="00242B98" w:rsidRPr="00242B98" w:rsidRDefault="00242B98" w:rsidP="00242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Current driver’s licence and clearances (WWCC, Police Check)</w:t>
      </w:r>
    </w:p>
    <w:p w14:paraId="51CFC5CB" w14:textId="77777777" w:rsidR="00242B98" w:rsidRPr="00242B98" w:rsidRDefault="00242B98" w:rsidP="00242B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242B98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Why Join AWAHS?</w:t>
      </w:r>
    </w:p>
    <w:p w14:paraId="2AE3D0F8" w14:textId="77777777" w:rsidR="00242B98" w:rsidRPr="00242B98" w:rsidRDefault="00242B98" w:rsidP="00242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Work with a passionate team in a supportive and culturally rich environment</w:t>
      </w:r>
    </w:p>
    <w:p w14:paraId="00D473DE" w14:textId="77777777" w:rsidR="00242B98" w:rsidRPr="00242B98" w:rsidRDefault="00242B98" w:rsidP="00242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Help improve long-term outcomes for Aboriginal children and families</w:t>
      </w:r>
    </w:p>
    <w:p w14:paraId="716DC0D8" w14:textId="77777777" w:rsidR="00242B98" w:rsidRPr="00242B98" w:rsidRDefault="00242B98" w:rsidP="00242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>Enjoy a role that is both meaningful and professionally rewarding</w:t>
      </w:r>
    </w:p>
    <w:p w14:paraId="1A8C1D53" w14:textId="50E55DEE" w:rsidR="00242B98" w:rsidRPr="00242B98" w:rsidRDefault="00242B98" w:rsidP="00242B9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kern w:val="0"/>
          <w14:ligatures w14:val="none"/>
        </w:rPr>
        <w:t xml:space="preserve">To apply or learn more, contact </w:t>
      </w:r>
      <w:r>
        <w:rPr>
          <w:rFonts w:eastAsia="Times New Roman" w:cs="Times New Roman"/>
          <w:kern w:val="0"/>
          <w14:ligatures w14:val="none"/>
        </w:rPr>
        <w:t>Chiquita on 0403 899143 or email Chiquita.walsh@awahs.com.au</w:t>
      </w:r>
    </w:p>
    <w:p w14:paraId="58B8B41E" w14:textId="5AF0D182" w:rsidR="00242B98" w:rsidRPr="00242B98" w:rsidRDefault="00242B98" w:rsidP="00242B9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42B98">
        <w:rPr>
          <w:rFonts w:eastAsia="Times New Roman" w:cs="Times New Roman"/>
          <w:b/>
          <w:bCs/>
          <w:kern w:val="0"/>
          <w14:ligatures w14:val="none"/>
        </w:rPr>
        <w:t>Together, let's grow strong families and healthy futures.</w:t>
      </w:r>
    </w:p>
    <w:sectPr w:rsidR="00242B98" w:rsidRPr="00242B98" w:rsidSect="00242B98">
      <w:pgSz w:w="12240" w:h="15840"/>
      <w:pgMar w:top="1062" w:right="1440" w:bottom="70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E13"/>
    <w:multiLevelType w:val="multilevel"/>
    <w:tmpl w:val="3C7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05BE9"/>
    <w:multiLevelType w:val="multilevel"/>
    <w:tmpl w:val="3C7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144BA"/>
    <w:multiLevelType w:val="multilevel"/>
    <w:tmpl w:val="3C7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9599D"/>
    <w:multiLevelType w:val="hybridMultilevel"/>
    <w:tmpl w:val="31BC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79341">
    <w:abstractNumId w:val="0"/>
  </w:num>
  <w:num w:numId="2" w16cid:durableId="1263613431">
    <w:abstractNumId w:val="1"/>
  </w:num>
  <w:num w:numId="3" w16cid:durableId="1416901963">
    <w:abstractNumId w:val="2"/>
  </w:num>
  <w:num w:numId="4" w16cid:durableId="52587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98"/>
    <w:rsid w:val="000112FF"/>
    <w:rsid w:val="00242B98"/>
    <w:rsid w:val="002F2E68"/>
    <w:rsid w:val="00306DBC"/>
    <w:rsid w:val="00351F1A"/>
    <w:rsid w:val="0050102A"/>
    <w:rsid w:val="006E20D9"/>
    <w:rsid w:val="007477C3"/>
    <w:rsid w:val="007B78FD"/>
    <w:rsid w:val="008868C1"/>
    <w:rsid w:val="00A75B3D"/>
    <w:rsid w:val="00B05A33"/>
    <w:rsid w:val="00C942D0"/>
    <w:rsid w:val="00EA68FD"/>
    <w:rsid w:val="00F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FDBF"/>
  <w15:chartTrackingRefBased/>
  <w15:docId w15:val="{966E33D1-95D1-F84B-A37B-D467275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2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B9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42B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C9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Sawyer</dc:creator>
  <cp:keywords/>
  <dc:description/>
  <cp:lastModifiedBy>Chiquita Walsh</cp:lastModifiedBy>
  <cp:revision>3</cp:revision>
  <dcterms:created xsi:type="dcterms:W3CDTF">2025-06-03T02:24:00Z</dcterms:created>
  <dcterms:modified xsi:type="dcterms:W3CDTF">2025-06-03T04:22:00Z</dcterms:modified>
</cp:coreProperties>
</file>